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E8F" w:rsidRPr="00823A27" w:rsidRDefault="00383E8F" w:rsidP="00383E8F">
      <w:pPr>
        <w:jc w:val="center"/>
        <w:rPr>
          <w:szCs w:val="18"/>
        </w:rPr>
      </w:pPr>
    </w:p>
    <w:p w:rsidR="00383E8F" w:rsidRDefault="00383E8F" w:rsidP="00383E8F">
      <w:pPr>
        <w:jc w:val="center"/>
        <w:rPr>
          <w:szCs w:val="18"/>
        </w:rPr>
      </w:pPr>
      <w:r>
        <w:rPr>
          <w:szCs w:val="18"/>
        </w:rPr>
        <w:t>Опросный лист</w:t>
      </w:r>
      <w:r w:rsidRPr="00823A27">
        <w:rPr>
          <w:szCs w:val="18"/>
        </w:rPr>
        <w:t xml:space="preserve"> при проведении публичных консультаций в рамках оценки регулирующего воздействия</w:t>
      </w:r>
      <w:r>
        <w:rPr>
          <w:szCs w:val="18"/>
        </w:rPr>
        <w:t xml:space="preserve"> </w:t>
      </w:r>
      <w:r w:rsidRPr="00823A27">
        <w:rPr>
          <w:szCs w:val="18"/>
        </w:rPr>
        <w:t>по проекту муниципального нормативного правового акта</w:t>
      </w:r>
    </w:p>
    <w:p w:rsidR="00383E8F" w:rsidRPr="00823A27" w:rsidRDefault="00383E8F" w:rsidP="00383E8F">
      <w:pPr>
        <w:jc w:val="center"/>
        <w:rPr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383E8F" w:rsidRPr="003A2E79" w:rsidTr="005C2C32">
        <w:trPr>
          <w:trHeight w:val="699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383E8F" w:rsidRPr="00C15F7B" w:rsidRDefault="00C15F7B" w:rsidP="00C15F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383E8F" w:rsidRPr="00C15F7B">
              <w:rPr>
                <w:sz w:val="22"/>
                <w:szCs w:val="22"/>
              </w:rPr>
              <w:t>Перечень вопросов в рамках проведения публичного обсуждения</w:t>
            </w:r>
            <w:r w:rsidRPr="00C15F7B">
              <w:rPr>
                <w:sz w:val="22"/>
                <w:szCs w:val="22"/>
              </w:rPr>
              <w:t xml:space="preserve"> по проекту постановления администрации </w:t>
            </w:r>
            <w:proofErr w:type="spellStart"/>
            <w:r w:rsidRPr="00C15F7B">
              <w:rPr>
                <w:sz w:val="22"/>
                <w:szCs w:val="22"/>
              </w:rPr>
              <w:t>Кондинского</w:t>
            </w:r>
            <w:proofErr w:type="spellEnd"/>
            <w:r w:rsidRPr="00C15F7B">
              <w:rPr>
                <w:sz w:val="22"/>
                <w:szCs w:val="22"/>
              </w:rPr>
              <w:t xml:space="preserve"> района «</w:t>
            </w:r>
            <w:r w:rsidRPr="00C15F7B">
              <w:rPr>
                <w:bCs/>
                <w:sz w:val="22"/>
                <w:szCs w:val="22"/>
              </w:rPr>
              <w:t xml:space="preserve">О внесении изменений в постановление администрации </w:t>
            </w:r>
            <w:proofErr w:type="spellStart"/>
            <w:r w:rsidRPr="00C15F7B">
              <w:rPr>
                <w:bCs/>
                <w:sz w:val="22"/>
                <w:szCs w:val="22"/>
              </w:rPr>
              <w:t>Кондинского</w:t>
            </w:r>
            <w:proofErr w:type="spellEnd"/>
            <w:r w:rsidRPr="00C15F7B">
              <w:rPr>
                <w:bCs/>
                <w:sz w:val="22"/>
                <w:szCs w:val="22"/>
              </w:rPr>
              <w:t xml:space="preserve"> района от 14 декабря  2015 года № 1654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без торгов».</w:t>
            </w:r>
          </w:p>
          <w:p w:rsidR="00C15F7B" w:rsidRPr="00C15F7B" w:rsidRDefault="00C15F7B" w:rsidP="00C15F7B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383E8F" w:rsidRPr="00C15F7B">
              <w:rPr>
                <w:sz w:val="22"/>
                <w:szCs w:val="22"/>
              </w:rPr>
              <w:t>Пожалуйста, заполните и направьте данную форму по электронной почте на адрес</w:t>
            </w:r>
            <w:r w:rsidRPr="00C15F7B">
              <w:rPr>
                <w:sz w:val="22"/>
                <w:szCs w:val="22"/>
              </w:rPr>
              <w:t xml:space="preserve">: </w:t>
            </w:r>
            <w:hyperlink r:id="rId4" w:history="1">
              <w:r w:rsidRPr="00C15F7B">
                <w:rPr>
                  <w:rStyle w:val="a3"/>
                  <w:color w:val="auto"/>
                  <w:sz w:val="22"/>
                  <w:szCs w:val="22"/>
                  <w:u w:val="none"/>
                  <w:lang w:val="en-US"/>
                </w:rPr>
                <w:t>o</w:t>
              </w:r>
              <w:r w:rsidRPr="00C15F7B">
                <w:rPr>
                  <w:rStyle w:val="a3"/>
                  <w:color w:val="auto"/>
                  <w:sz w:val="22"/>
                  <w:szCs w:val="22"/>
                  <w:u w:val="none"/>
                </w:rPr>
                <w:t>zo@admkonda.ru</w:t>
              </w:r>
            </w:hyperlink>
            <w:r w:rsidRPr="00C15F7B">
              <w:rPr>
                <w:sz w:val="22"/>
                <w:szCs w:val="22"/>
              </w:rPr>
              <w:t xml:space="preserve">, </w:t>
            </w:r>
            <w:hyperlink r:id="rId5" w:history="1">
              <w:r w:rsidRPr="00C15F7B">
                <w:rPr>
                  <w:rStyle w:val="a3"/>
                  <w:color w:val="auto"/>
                  <w:sz w:val="22"/>
                  <w:szCs w:val="22"/>
                  <w:u w:val="none"/>
                  <w:lang w:val="en-US"/>
                </w:rPr>
                <w:t>kondazem</w:t>
              </w:r>
              <w:r w:rsidRPr="00C15F7B">
                <w:rPr>
                  <w:rStyle w:val="a3"/>
                  <w:color w:val="auto"/>
                  <w:sz w:val="22"/>
                  <w:szCs w:val="22"/>
                  <w:u w:val="none"/>
                </w:rPr>
                <w:t>@</w:t>
              </w:r>
              <w:r w:rsidRPr="00C15F7B">
                <w:rPr>
                  <w:rStyle w:val="a3"/>
                  <w:color w:val="auto"/>
                  <w:sz w:val="22"/>
                  <w:szCs w:val="22"/>
                  <w:u w:val="none"/>
                  <w:lang w:val="en-US"/>
                </w:rPr>
                <w:t>yandex</w:t>
              </w:r>
              <w:r w:rsidRPr="00C15F7B">
                <w:rPr>
                  <w:rStyle w:val="a3"/>
                  <w:color w:val="auto"/>
                  <w:sz w:val="22"/>
                  <w:szCs w:val="22"/>
                  <w:u w:val="none"/>
                </w:rPr>
                <w:t>.</w:t>
              </w:r>
              <w:proofErr w:type="spellStart"/>
              <w:r w:rsidRPr="00C15F7B">
                <w:rPr>
                  <w:rStyle w:val="a3"/>
                  <w:color w:val="auto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  <w:r w:rsidRPr="00C15F7B">
              <w:rPr>
                <w:sz w:val="22"/>
                <w:szCs w:val="22"/>
              </w:rPr>
              <w:t xml:space="preserve"> не позднее 06 марта 2018 года.</w:t>
            </w:r>
          </w:p>
          <w:p w:rsidR="00383E8F" w:rsidRPr="00C15F7B" w:rsidRDefault="00C15F7B" w:rsidP="005C2C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383E8F" w:rsidRPr="00C15F7B">
              <w:rPr>
                <w:sz w:val="22"/>
                <w:szCs w:val="22"/>
              </w:rP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383E8F" w:rsidRPr="003A2E79" w:rsidRDefault="00383E8F" w:rsidP="00383E8F">
      <w:pPr>
        <w:rPr>
          <w:sz w:val="18"/>
          <w:szCs w:val="18"/>
        </w:rPr>
      </w:pPr>
    </w:p>
    <w:p w:rsidR="00383E8F" w:rsidRPr="00C15F7B" w:rsidRDefault="00383E8F" w:rsidP="00383E8F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center"/>
        <w:rPr>
          <w:sz w:val="22"/>
          <w:szCs w:val="22"/>
        </w:rPr>
      </w:pPr>
      <w:r w:rsidRPr="00C15F7B">
        <w:rPr>
          <w:sz w:val="22"/>
          <w:szCs w:val="22"/>
        </w:rPr>
        <w:t>Контактная информация</w:t>
      </w:r>
    </w:p>
    <w:p w:rsidR="00383E8F" w:rsidRPr="00C15F7B" w:rsidRDefault="00383E8F" w:rsidP="00383E8F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22"/>
          <w:szCs w:val="22"/>
        </w:rPr>
      </w:pPr>
      <w:r w:rsidRPr="00C15F7B">
        <w:rPr>
          <w:sz w:val="22"/>
          <w:szCs w:val="22"/>
        </w:rPr>
        <w:t>По Вашему желанию укажите:</w:t>
      </w:r>
    </w:p>
    <w:p w:rsidR="00383E8F" w:rsidRPr="00C15F7B" w:rsidRDefault="00383E8F" w:rsidP="00383E8F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22"/>
          <w:szCs w:val="22"/>
        </w:rPr>
      </w:pPr>
      <w:r w:rsidRPr="00C15F7B">
        <w:rPr>
          <w:sz w:val="22"/>
          <w:szCs w:val="22"/>
        </w:rPr>
        <w:t>Наименование организации _______________________________________</w:t>
      </w:r>
    </w:p>
    <w:p w:rsidR="00383E8F" w:rsidRPr="00C15F7B" w:rsidRDefault="00383E8F" w:rsidP="00383E8F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22"/>
          <w:szCs w:val="22"/>
        </w:rPr>
      </w:pPr>
      <w:r w:rsidRPr="00C15F7B">
        <w:rPr>
          <w:sz w:val="22"/>
          <w:szCs w:val="22"/>
        </w:rPr>
        <w:t>Сферу деятельности организации __________________________________</w:t>
      </w:r>
    </w:p>
    <w:p w:rsidR="00383E8F" w:rsidRPr="00C15F7B" w:rsidRDefault="00383E8F" w:rsidP="00383E8F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22"/>
          <w:szCs w:val="22"/>
        </w:rPr>
      </w:pPr>
      <w:r w:rsidRPr="00C15F7B">
        <w:rPr>
          <w:sz w:val="22"/>
          <w:szCs w:val="22"/>
        </w:rPr>
        <w:t>Ф.И.О. контактного лица _________________________________________</w:t>
      </w:r>
    </w:p>
    <w:p w:rsidR="00383E8F" w:rsidRPr="00C15F7B" w:rsidRDefault="00383E8F" w:rsidP="00383E8F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22"/>
          <w:szCs w:val="22"/>
        </w:rPr>
      </w:pPr>
      <w:r w:rsidRPr="00C15F7B">
        <w:rPr>
          <w:sz w:val="22"/>
          <w:szCs w:val="22"/>
        </w:rPr>
        <w:t>Номер контактного телефона _____________________________________</w:t>
      </w:r>
    </w:p>
    <w:p w:rsidR="00383E8F" w:rsidRPr="00C15F7B" w:rsidRDefault="00383E8F" w:rsidP="00383E8F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22"/>
          <w:szCs w:val="22"/>
        </w:rPr>
      </w:pPr>
      <w:r w:rsidRPr="00C15F7B">
        <w:rPr>
          <w:sz w:val="22"/>
          <w:szCs w:val="22"/>
        </w:rPr>
        <w:t>Адрес электронной почты ________________________________________</w:t>
      </w:r>
    </w:p>
    <w:p w:rsidR="00383E8F" w:rsidRPr="003A2E79" w:rsidRDefault="00383E8F" w:rsidP="00383E8F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383E8F" w:rsidRPr="003A2E79" w:rsidTr="005C2C32">
        <w:trPr>
          <w:trHeight w:val="397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>1. На решение какой проблемы, на Ваш взгляд, направлено предлагаемое правовое регулирование? Актуальная ли данная проблема сегодня?</w:t>
            </w:r>
          </w:p>
        </w:tc>
      </w:tr>
      <w:tr w:rsidR="00383E8F" w:rsidRPr="003A2E79" w:rsidTr="005C2C32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  <w:rPr>
                <w:sz w:val="22"/>
                <w:szCs w:val="22"/>
              </w:rPr>
            </w:pPr>
          </w:p>
        </w:tc>
      </w:tr>
      <w:tr w:rsidR="00383E8F" w:rsidRPr="003A2E79" w:rsidTr="005C2C32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 xml:space="preserve">2. Обосновал ли разработчик необходимость государственного вмешательства? Соответствует ли цель предлагаемого правового регулирования проблеме, на решение которой оно направлено? </w:t>
            </w:r>
          </w:p>
        </w:tc>
      </w:tr>
      <w:tr w:rsidR="00383E8F" w:rsidRPr="003A2E79" w:rsidTr="005C2C32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  <w:rPr>
                <w:sz w:val="22"/>
                <w:szCs w:val="22"/>
              </w:rPr>
            </w:pPr>
          </w:p>
        </w:tc>
      </w:tr>
      <w:tr w:rsidR="00383E8F" w:rsidRPr="003A2E79" w:rsidTr="005C2C32"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 xml:space="preserve">3. Является ли выбранный вариант решения проблемы оптимальным? Существуют ли иные варианты достижения заявленных целей правового регулирования? Если да, выделите те их них, которые, по Вашему мнению, были бы менее </w:t>
            </w:r>
            <w:proofErr w:type="spellStart"/>
            <w:r w:rsidRPr="00C15F7B">
              <w:rPr>
                <w:i/>
                <w:sz w:val="22"/>
                <w:szCs w:val="22"/>
              </w:rPr>
              <w:t>затратны</w:t>
            </w:r>
            <w:proofErr w:type="spellEnd"/>
            <w:r w:rsidRPr="00C15F7B">
              <w:rPr>
                <w:i/>
                <w:sz w:val="22"/>
                <w:szCs w:val="22"/>
              </w:rPr>
              <w:t xml:space="preserve"> и (или) более эффективны?</w:t>
            </w:r>
          </w:p>
        </w:tc>
      </w:tr>
      <w:tr w:rsidR="00383E8F" w:rsidRPr="003A2E79" w:rsidTr="005C2C32">
        <w:trPr>
          <w:trHeight w:val="86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  <w:rPr>
                <w:sz w:val="22"/>
                <w:szCs w:val="22"/>
              </w:rPr>
            </w:pPr>
          </w:p>
        </w:tc>
      </w:tr>
      <w:tr w:rsidR="00383E8F" w:rsidRPr="003A2E79" w:rsidTr="005C2C3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>4. 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по количеству таких субъектов?)</w:t>
            </w:r>
          </w:p>
        </w:tc>
      </w:tr>
      <w:tr w:rsidR="00383E8F" w:rsidRPr="003A2E79" w:rsidTr="005C2C32">
        <w:trPr>
          <w:trHeight w:val="218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  <w:rPr>
                <w:sz w:val="22"/>
                <w:szCs w:val="22"/>
              </w:rPr>
            </w:pPr>
          </w:p>
        </w:tc>
      </w:tr>
      <w:tr w:rsidR="00383E8F" w:rsidRPr="003A2E79" w:rsidTr="005C2C3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>5. 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383E8F" w:rsidRPr="003A2E79" w:rsidTr="005C2C32">
        <w:trPr>
          <w:trHeight w:val="197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  <w:rPr>
                <w:sz w:val="22"/>
                <w:szCs w:val="22"/>
              </w:rPr>
            </w:pPr>
          </w:p>
        </w:tc>
      </w:tr>
      <w:tr w:rsidR="00383E8F" w:rsidRPr="003A2E79" w:rsidTr="005C2C3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 xml:space="preserve">6. 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</w:t>
            </w:r>
            <w:proofErr w:type="spellStart"/>
            <w:r w:rsidRPr="00C15F7B">
              <w:rPr>
                <w:i/>
                <w:sz w:val="22"/>
                <w:szCs w:val="22"/>
              </w:rPr>
              <w:t>Кондинского</w:t>
            </w:r>
            <w:proofErr w:type="spellEnd"/>
            <w:r w:rsidRPr="00C15F7B">
              <w:rPr>
                <w:i/>
                <w:sz w:val="22"/>
                <w:szCs w:val="22"/>
              </w:rPr>
              <w:t xml:space="preserve"> района, насколько точно и недвусмысленно прописаны властные функции и полномочия? </w:t>
            </w:r>
          </w:p>
        </w:tc>
      </w:tr>
      <w:tr w:rsidR="00383E8F" w:rsidRPr="003A2E79" w:rsidTr="005C2C32">
        <w:trPr>
          <w:trHeight w:val="184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383E8F" w:rsidRPr="003A2E79" w:rsidTr="005C2C3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>7. 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383E8F" w:rsidRPr="003A2E79" w:rsidTr="005C2C32">
        <w:trPr>
          <w:trHeight w:val="213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  <w:rPr>
                <w:sz w:val="22"/>
                <w:szCs w:val="22"/>
              </w:rPr>
            </w:pPr>
          </w:p>
        </w:tc>
      </w:tr>
      <w:tr w:rsidR="00383E8F" w:rsidRPr="003A2E79" w:rsidTr="005C2C32"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 xml:space="preserve">8. 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 </w:t>
            </w:r>
            <w:proofErr w:type="gramStart"/>
            <w:r w:rsidRPr="00C15F7B">
              <w:rPr>
                <w:i/>
                <w:sz w:val="22"/>
                <w:szCs w:val="22"/>
              </w:rPr>
              <w:t>Приведите обоснования по каждому указанному положению, дополнительно определив</w:t>
            </w:r>
            <w:proofErr w:type="gramEnd"/>
            <w:r w:rsidRPr="00C15F7B">
              <w:rPr>
                <w:i/>
                <w:sz w:val="22"/>
                <w:szCs w:val="22"/>
              </w:rPr>
              <w:t>:</w:t>
            </w:r>
          </w:p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 xml:space="preserve">         - 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</w:t>
            </w:r>
          </w:p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 xml:space="preserve">         - имеются ли технические ошибки;</w:t>
            </w:r>
          </w:p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lastRenderedPageBreak/>
              <w:t xml:space="preserve">         - приводит ли исполнение положений правового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 xml:space="preserve">         - 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 xml:space="preserve">          - 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поставщиков или потребителей;</w:t>
            </w:r>
          </w:p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 xml:space="preserve">          - 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</w:t>
            </w:r>
            <w:proofErr w:type="spellStart"/>
            <w:r w:rsidRPr="00C15F7B">
              <w:rPr>
                <w:i/>
                <w:sz w:val="22"/>
                <w:szCs w:val="22"/>
              </w:rPr>
              <w:t>Кондинского</w:t>
            </w:r>
            <w:proofErr w:type="spellEnd"/>
            <w:r w:rsidRPr="00C15F7B">
              <w:rPr>
                <w:i/>
                <w:sz w:val="22"/>
                <w:szCs w:val="22"/>
              </w:rPr>
              <w:t xml:space="preserve"> района и должностных лиц, допускает ли возможность избирательного применения норм;</w:t>
            </w:r>
          </w:p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 xml:space="preserve">          - 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технологий).</w:t>
            </w:r>
          </w:p>
        </w:tc>
      </w:tr>
      <w:tr w:rsidR="00383E8F" w:rsidRPr="003A2E79" w:rsidTr="005C2C3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  <w:rPr>
                <w:sz w:val="22"/>
                <w:szCs w:val="22"/>
              </w:rPr>
            </w:pPr>
          </w:p>
        </w:tc>
      </w:tr>
      <w:tr w:rsidR="00383E8F" w:rsidRPr="003A2E79" w:rsidTr="005C2C32"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>9. 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383E8F" w:rsidRPr="003A2E79" w:rsidTr="005C2C32"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  <w:rPr>
                <w:sz w:val="22"/>
                <w:szCs w:val="22"/>
              </w:rPr>
            </w:pPr>
          </w:p>
        </w:tc>
      </w:tr>
      <w:tr w:rsidR="00383E8F" w:rsidRPr="003A2E79" w:rsidTr="005C2C3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 xml:space="preserve">10. Оцените издержки  (упущенную выгоду) субъектов предпринимательской и инвестиционной деятельности, возникающие при введении предлагаемого регулировании, а при возможности и бюджета </w:t>
            </w:r>
            <w:proofErr w:type="spellStart"/>
            <w:r w:rsidRPr="00C15F7B">
              <w:rPr>
                <w:i/>
                <w:sz w:val="22"/>
                <w:szCs w:val="22"/>
              </w:rPr>
              <w:t>Кондинского</w:t>
            </w:r>
            <w:proofErr w:type="spellEnd"/>
            <w:r w:rsidRPr="00C15F7B">
              <w:rPr>
                <w:i/>
                <w:sz w:val="22"/>
                <w:szCs w:val="22"/>
              </w:rPr>
              <w:t xml:space="preserve">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  <w:r w:rsidRPr="00C15F7B">
              <w:rPr>
                <w:i/>
                <w:sz w:val="22"/>
                <w:szCs w:val="22"/>
                <w:vertAlign w:val="superscript"/>
              </w:rPr>
              <w:t xml:space="preserve"> </w:t>
            </w:r>
          </w:p>
        </w:tc>
      </w:tr>
      <w:tr w:rsidR="00383E8F" w:rsidRPr="003A2E79" w:rsidTr="005C2C32">
        <w:trPr>
          <w:trHeight w:val="124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  <w:rPr>
                <w:sz w:val="22"/>
                <w:szCs w:val="22"/>
              </w:rPr>
            </w:pPr>
          </w:p>
        </w:tc>
      </w:tr>
      <w:tr w:rsidR="00383E8F" w:rsidRPr="003A2E79" w:rsidTr="005C2C32">
        <w:trPr>
          <w:trHeight w:val="397"/>
        </w:trPr>
        <w:tc>
          <w:tcPr>
            <w:tcW w:w="5000" w:type="pct"/>
            <w:shd w:val="clear" w:color="auto" w:fill="auto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>11. Какие, на Ваш взгляд, могут возникнуть проблемы и трудности с контролем соблюдения требований и норм, вводимых проектом  нормативного правового акта?</w:t>
            </w:r>
          </w:p>
        </w:tc>
      </w:tr>
      <w:tr w:rsidR="00383E8F" w:rsidRPr="003A2E79" w:rsidTr="005C2C32">
        <w:trPr>
          <w:trHeight w:val="155"/>
        </w:trPr>
        <w:tc>
          <w:tcPr>
            <w:tcW w:w="5000" w:type="pct"/>
            <w:shd w:val="clear" w:color="auto" w:fill="auto"/>
          </w:tcPr>
          <w:p w:rsidR="00383E8F" w:rsidRPr="00C15F7B" w:rsidRDefault="00383E8F" w:rsidP="005C2C32">
            <w:pPr>
              <w:jc w:val="both"/>
              <w:rPr>
                <w:sz w:val="22"/>
                <w:szCs w:val="22"/>
              </w:rPr>
            </w:pPr>
          </w:p>
        </w:tc>
      </w:tr>
      <w:tr w:rsidR="00383E8F" w:rsidRPr="003A2E79" w:rsidTr="005C2C3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>12. 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383E8F" w:rsidRPr="003A2E79" w:rsidTr="005C2C32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  <w:rPr>
                <w:sz w:val="22"/>
                <w:szCs w:val="22"/>
              </w:rPr>
            </w:pPr>
          </w:p>
        </w:tc>
      </w:tr>
      <w:tr w:rsidR="00383E8F" w:rsidRPr="003A2E79" w:rsidTr="005C2C3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>13. 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383E8F" w:rsidRPr="003A2E79" w:rsidTr="005C2C3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  <w:rPr>
                <w:sz w:val="22"/>
                <w:szCs w:val="22"/>
              </w:rPr>
            </w:pPr>
          </w:p>
        </w:tc>
      </w:tr>
      <w:tr w:rsidR="00383E8F" w:rsidRPr="003A2E79" w:rsidTr="005C2C3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>14. Специальные вопросы, касающиеся конкретных положений и норм предлагаемого государственного регулирования, которые разработчику необходимо пояснить.</w:t>
            </w:r>
          </w:p>
        </w:tc>
      </w:tr>
      <w:tr w:rsidR="00383E8F" w:rsidRPr="003A2E79" w:rsidTr="005C2C3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  <w:rPr>
                <w:sz w:val="22"/>
                <w:szCs w:val="22"/>
              </w:rPr>
            </w:pPr>
          </w:p>
        </w:tc>
      </w:tr>
      <w:tr w:rsidR="00383E8F" w:rsidRPr="003A2E79" w:rsidTr="005C2C3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sz w:val="22"/>
                <w:szCs w:val="22"/>
              </w:rPr>
            </w:pPr>
            <w:r w:rsidRPr="00C15F7B">
              <w:rPr>
                <w:i/>
                <w:sz w:val="22"/>
                <w:szCs w:val="22"/>
              </w:rPr>
              <w:t>15. 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 w:rsidR="00383E8F" w:rsidRPr="003A2E79" w:rsidTr="005C2C3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383E8F" w:rsidRPr="003A2E79" w:rsidRDefault="00383E8F" w:rsidP="005C2C32">
            <w:pPr>
              <w:jc w:val="both"/>
              <w:rPr>
                <w:sz w:val="18"/>
                <w:szCs w:val="18"/>
              </w:rPr>
            </w:pPr>
          </w:p>
        </w:tc>
      </w:tr>
    </w:tbl>
    <w:p w:rsidR="00383E8F" w:rsidRDefault="00383E8F" w:rsidP="00383E8F">
      <w:pPr>
        <w:rPr>
          <w:color w:val="000000"/>
          <w:sz w:val="28"/>
          <w:szCs w:val="16"/>
        </w:rPr>
      </w:pPr>
    </w:p>
    <w:sectPr w:rsidR="00383E8F" w:rsidSect="00F4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E8F"/>
    <w:rsid w:val="000A4B02"/>
    <w:rsid w:val="00383E8F"/>
    <w:rsid w:val="003A72EB"/>
    <w:rsid w:val="00C15F7B"/>
    <w:rsid w:val="00F40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5F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ndazem@yandex.ru" TargetMode="External"/><Relationship Id="rId4" Type="http://schemas.openxmlformats.org/officeDocument/2006/relationships/hyperlink" Target="mailto:ozo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910</Words>
  <Characters>5187</Characters>
  <Application>Microsoft Office Word</Application>
  <DocSecurity>0</DocSecurity>
  <Lines>43</Lines>
  <Paragraphs>12</Paragraphs>
  <ScaleCrop>false</ScaleCrop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Шнейдер </cp:lastModifiedBy>
  <cp:revision>2</cp:revision>
  <dcterms:created xsi:type="dcterms:W3CDTF">2018-02-16T08:46:00Z</dcterms:created>
  <dcterms:modified xsi:type="dcterms:W3CDTF">2018-02-16T08:46:00Z</dcterms:modified>
</cp:coreProperties>
</file>